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CAF71" w14:textId="61CB9E67" w:rsidR="008A2BB8" w:rsidRPr="00B15A86" w:rsidRDefault="00FA08CB" w:rsidP="00FA08CB">
      <w:pPr>
        <w:wordWrap w:val="0"/>
        <w:jc w:val="right"/>
        <w:rPr>
          <w:sz w:val="20"/>
          <w:szCs w:val="20"/>
          <w:u w:val="single"/>
        </w:rPr>
      </w:pPr>
      <w:r w:rsidRPr="00B15A86">
        <w:rPr>
          <w:rFonts w:hint="eastAsia"/>
          <w:sz w:val="20"/>
          <w:szCs w:val="20"/>
          <w:u w:val="single"/>
        </w:rPr>
        <w:t>申込日　　　年　　月　　日</w:t>
      </w:r>
    </w:p>
    <w:tbl>
      <w:tblPr>
        <w:tblpPr w:leftFromText="142" w:rightFromText="142" w:vertAnchor="text" w:horzAnchor="margin" w:tblpY="2248"/>
        <w:tblW w:w="103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172"/>
        <w:gridCol w:w="992"/>
        <w:gridCol w:w="1726"/>
        <w:gridCol w:w="6163"/>
      </w:tblGrid>
      <w:tr w:rsidR="00FA08CB" w:rsidRPr="002E2067" w14:paraId="062E1829" w14:textId="77777777" w:rsidTr="00FA08CB">
        <w:trPr>
          <w:trHeight w:hRule="exact" w:val="367"/>
        </w:trPr>
        <w:tc>
          <w:tcPr>
            <w:tcW w:w="150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9ADBBD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before="15" w:line="260" w:lineRule="exact"/>
              <w:rPr>
                <w:rFonts w:asciiTheme="minorEastAsia"/>
                <w:sz w:val="18"/>
                <w:szCs w:val="18"/>
              </w:rPr>
            </w:pPr>
          </w:p>
          <w:p w14:paraId="77ECBBA5" w14:textId="77777777" w:rsidR="00FA08CB" w:rsidRPr="00637365" w:rsidRDefault="00FA08CB" w:rsidP="00FA08CB">
            <w:pPr>
              <w:pStyle w:val="TableParagraph"/>
              <w:kinsoku w:val="0"/>
              <w:overflowPunct w:val="0"/>
              <w:ind w:left="265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EastAsia" w:hAnsiTheme="minorEastAsia" w:cs="Microsoft JhengHei" w:hint="eastAsia"/>
                <w:sz w:val="18"/>
                <w:szCs w:val="18"/>
              </w:rPr>
              <w:t>申込者氏名</w:t>
            </w:r>
          </w:p>
        </w:tc>
        <w:tc>
          <w:tcPr>
            <w:tcW w:w="888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E7AEEA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line="254" w:lineRule="exact"/>
              <w:ind w:left="29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EastAsia" w:hAnsiTheme="minorEastAsia" w:cs="Microsoft JhengHei" w:hint="eastAsia"/>
                <w:w w:val="75"/>
                <w:sz w:val="18"/>
                <w:szCs w:val="18"/>
              </w:rPr>
              <w:t>（ふりがな）</w:t>
            </w:r>
          </w:p>
        </w:tc>
      </w:tr>
      <w:tr w:rsidR="00FA08CB" w:rsidRPr="002E2067" w14:paraId="3F041051" w14:textId="77777777" w:rsidTr="00FA08CB">
        <w:trPr>
          <w:trHeight w:hRule="exact" w:val="583"/>
        </w:trPr>
        <w:tc>
          <w:tcPr>
            <w:tcW w:w="150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618582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line="254" w:lineRule="exact"/>
              <w:ind w:left="29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4B90F1" w14:textId="77777777" w:rsidR="00FA08CB" w:rsidRPr="00637365" w:rsidRDefault="00FA08CB" w:rsidP="00FA08CB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FA08CB" w:rsidRPr="002E2067" w14:paraId="42417B20" w14:textId="77777777" w:rsidTr="00025268">
        <w:trPr>
          <w:trHeight w:hRule="exact" w:val="493"/>
        </w:trPr>
        <w:tc>
          <w:tcPr>
            <w:tcW w:w="15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F2D80F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before="3" w:line="110" w:lineRule="exact"/>
              <w:rPr>
                <w:rFonts w:asciiTheme="minorEastAsia"/>
                <w:sz w:val="18"/>
                <w:szCs w:val="18"/>
              </w:rPr>
            </w:pPr>
          </w:p>
          <w:p w14:paraId="145768C1" w14:textId="77777777" w:rsidR="00FA08CB" w:rsidRPr="00637365" w:rsidRDefault="00FA08CB" w:rsidP="00FA08CB">
            <w:pPr>
              <w:pStyle w:val="TableParagraph"/>
              <w:kinsoku w:val="0"/>
              <w:overflowPunct w:val="0"/>
              <w:ind w:left="413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EastAsia" w:hAnsiTheme="minorEastAsia" w:cs="Microsoft JhengHei" w:hint="eastAsia"/>
                <w:sz w:val="18"/>
                <w:szCs w:val="18"/>
              </w:rPr>
              <w:t>所属等</w:t>
            </w:r>
          </w:p>
        </w:tc>
        <w:tc>
          <w:tcPr>
            <w:tcW w:w="8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5A7B84" w14:textId="77777777" w:rsidR="00FA08CB" w:rsidRPr="00637365" w:rsidRDefault="00FA08CB" w:rsidP="00FA08CB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FA08CB" w:rsidRPr="002E2067" w14:paraId="181BF357" w14:textId="77777777" w:rsidTr="00FA08CB">
        <w:trPr>
          <w:trHeight w:hRule="exact" w:val="763"/>
        </w:trPr>
        <w:tc>
          <w:tcPr>
            <w:tcW w:w="150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1D6459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before="2" w:line="160" w:lineRule="exact"/>
              <w:rPr>
                <w:rFonts w:asciiTheme="minorEastAsia"/>
                <w:sz w:val="18"/>
                <w:szCs w:val="18"/>
              </w:rPr>
            </w:pPr>
          </w:p>
          <w:p w14:paraId="339F8F7C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line="200" w:lineRule="exact"/>
              <w:rPr>
                <w:rFonts w:asciiTheme="minorEastAsia"/>
                <w:sz w:val="18"/>
                <w:szCs w:val="18"/>
              </w:rPr>
            </w:pPr>
          </w:p>
          <w:p w14:paraId="0B506A22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line="200" w:lineRule="exact"/>
              <w:rPr>
                <w:rFonts w:asciiTheme="minorEastAsia"/>
                <w:sz w:val="18"/>
                <w:szCs w:val="18"/>
              </w:rPr>
            </w:pPr>
          </w:p>
          <w:p w14:paraId="270444EA" w14:textId="77777777" w:rsidR="00FA08CB" w:rsidRPr="00637365" w:rsidRDefault="00FA08CB" w:rsidP="00FA08CB">
            <w:pPr>
              <w:pStyle w:val="TableParagraph"/>
              <w:kinsoku w:val="0"/>
              <w:overflowPunct w:val="0"/>
              <w:ind w:left="413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EastAsia" w:hAnsiTheme="minorEastAsia" w:cs="Gulim" w:hint="eastAsia"/>
                <w:sz w:val="18"/>
                <w:szCs w:val="18"/>
              </w:rPr>
              <w:t>連絡先</w:t>
            </w:r>
          </w:p>
        </w:tc>
        <w:tc>
          <w:tcPr>
            <w:tcW w:w="8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D47F13" w14:textId="77777777" w:rsidR="00FA08CB" w:rsidRPr="00637365" w:rsidRDefault="00FA08CB" w:rsidP="00025268">
            <w:pPr>
              <w:pStyle w:val="TableParagraph"/>
              <w:kinsoku w:val="0"/>
              <w:overflowPunct w:val="0"/>
              <w:spacing w:beforeLines="50" w:before="180" w:line="211" w:lineRule="exact"/>
              <w:ind w:left="79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EastAsia" w:hAnsiTheme="minorEastAsia" w:cs="Microsoft JhengHei" w:hint="eastAsia"/>
                <w:sz w:val="18"/>
                <w:szCs w:val="18"/>
              </w:rPr>
              <w:t>〒</w:t>
            </w:r>
          </w:p>
        </w:tc>
      </w:tr>
      <w:tr w:rsidR="00FA08CB" w:rsidRPr="002E2067" w14:paraId="380E9868" w14:textId="77777777" w:rsidTr="00025268">
        <w:trPr>
          <w:trHeight w:hRule="exact" w:val="1065"/>
        </w:trPr>
        <w:tc>
          <w:tcPr>
            <w:tcW w:w="150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53189E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line="211" w:lineRule="exact"/>
              <w:ind w:left="77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8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6E9F65" w14:textId="6E4636B2" w:rsidR="00637365" w:rsidRPr="00637365" w:rsidRDefault="00FA08CB" w:rsidP="00025268">
            <w:pPr>
              <w:pStyle w:val="TableParagraph"/>
              <w:tabs>
                <w:tab w:val="left" w:pos="1495"/>
                <w:tab w:val="left" w:pos="2118"/>
                <w:tab w:val="left" w:pos="3259"/>
                <w:tab w:val="left" w:pos="5082"/>
              </w:tabs>
              <w:kinsoku w:val="0"/>
              <w:overflowPunct w:val="0"/>
              <w:spacing w:line="360" w:lineRule="auto"/>
              <w:ind w:left="216" w:right="2359" w:hanging="108"/>
              <w:rPr>
                <w:rFonts w:asciiTheme="minorEastAsia" w:hAnsiTheme="minorEastAsia" w:cs="Microsoft JhengHei"/>
                <w:w w:val="102"/>
                <w:sz w:val="18"/>
                <w:szCs w:val="18"/>
                <w:lang w:eastAsia="zh-TW"/>
              </w:rPr>
            </w:pPr>
            <w:r w:rsidRPr="00637365">
              <w:rPr>
                <w:rFonts w:asciiTheme="minorEastAsia" w:hAnsiTheme="minorEastAsia" w:cs="Microsoft JhengHei" w:hint="eastAsia"/>
                <w:w w:val="85"/>
                <w:sz w:val="18"/>
                <w:szCs w:val="18"/>
                <w:lang w:eastAsia="zh-TW"/>
              </w:rPr>
              <w:t>電話番号</w:t>
            </w:r>
            <w:r w:rsidRPr="00637365">
              <w:rPr>
                <w:rFonts w:asciiTheme="minorEastAsia" w:hAnsiTheme="minorEastAsia" w:cs="Microsoft JhengHei"/>
                <w:w w:val="85"/>
                <w:sz w:val="18"/>
                <w:szCs w:val="18"/>
                <w:lang w:eastAsia="zh-TW"/>
              </w:rPr>
              <w:t xml:space="preserve">  </w:t>
            </w:r>
            <w:r w:rsidRPr="00637365">
              <w:rPr>
                <w:rFonts w:asciiTheme="minorEastAsia" w:hAnsiTheme="minorEastAsia" w:cs="Microsoft JhengHei" w:hint="eastAsia"/>
                <w:w w:val="80"/>
                <w:sz w:val="18"/>
                <w:szCs w:val="18"/>
                <w:lang w:eastAsia="zh-TW"/>
              </w:rPr>
              <w:t>（</w:t>
            </w:r>
            <w:r w:rsidRPr="00637365">
              <w:rPr>
                <w:rFonts w:asciiTheme="minorEastAsia" w:cs="Microsoft JhengHei"/>
                <w:w w:val="80"/>
                <w:sz w:val="18"/>
                <w:szCs w:val="18"/>
                <w:lang w:eastAsia="zh-TW"/>
              </w:rPr>
              <w:tab/>
            </w:r>
            <w:r w:rsidRPr="00637365">
              <w:rPr>
                <w:rFonts w:asciiTheme="minorEastAsia" w:hAnsiTheme="minorEastAsia" w:cs="Microsoft JhengHei" w:hint="eastAsia"/>
                <w:w w:val="80"/>
                <w:sz w:val="18"/>
                <w:szCs w:val="18"/>
                <w:lang w:eastAsia="zh-TW"/>
              </w:rPr>
              <w:t>）</w:t>
            </w:r>
            <w:r w:rsidRPr="00637365">
              <w:rPr>
                <w:rFonts w:asciiTheme="minorEastAsia" w:cs="Microsoft JhengHei"/>
                <w:w w:val="80"/>
                <w:sz w:val="18"/>
                <w:szCs w:val="18"/>
                <w:lang w:eastAsia="zh-TW"/>
              </w:rPr>
              <w:tab/>
            </w:r>
            <w:r w:rsidRPr="00637365">
              <w:rPr>
                <w:rFonts w:asciiTheme="minorEastAsia" w:hAnsiTheme="minorEastAsia" w:cs="Microsoft JhengHei" w:hint="eastAsia"/>
                <w:w w:val="85"/>
                <w:sz w:val="18"/>
                <w:szCs w:val="18"/>
                <w:lang w:eastAsia="zh-TW"/>
              </w:rPr>
              <w:t>－</w:t>
            </w:r>
            <w:r w:rsidRPr="00637365">
              <w:rPr>
                <w:rFonts w:asciiTheme="minorEastAsia" w:cs="Microsoft JhengHei"/>
                <w:w w:val="85"/>
                <w:sz w:val="18"/>
                <w:szCs w:val="18"/>
                <w:lang w:eastAsia="zh-TW"/>
              </w:rPr>
              <w:tab/>
            </w:r>
            <w:r w:rsidRPr="00637365">
              <w:rPr>
                <w:rFonts w:asciiTheme="minorEastAsia" w:hAnsiTheme="minorEastAsia" w:cs="Microsoft JhengHei" w:hint="eastAsia"/>
                <w:w w:val="85"/>
                <w:sz w:val="18"/>
                <w:szCs w:val="18"/>
                <w:lang w:eastAsia="zh-TW"/>
              </w:rPr>
              <w:t>／</w:t>
            </w:r>
            <w:r w:rsidRPr="00637365">
              <w:rPr>
                <w:rFonts w:asciiTheme="minorEastAsia" w:hAnsiTheme="minorEastAsia" w:cs="Microsoft JhengHei"/>
                <w:w w:val="85"/>
                <w:sz w:val="18"/>
                <w:szCs w:val="18"/>
                <w:lang w:eastAsia="zh-TW"/>
              </w:rPr>
              <w:t xml:space="preserve">  </w:t>
            </w:r>
            <w:r w:rsidRPr="00637365">
              <w:rPr>
                <w:rFonts w:asciiTheme="minorHAnsi" w:hAnsiTheme="minorHAnsi" w:cs="Microsoft JhengHei"/>
                <w:w w:val="85"/>
                <w:sz w:val="18"/>
                <w:szCs w:val="18"/>
                <w:lang w:eastAsia="zh-TW"/>
              </w:rPr>
              <w:t xml:space="preserve"> </w:t>
            </w:r>
            <w:r w:rsidRPr="00637365">
              <w:rPr>
                <w:rFonts w:asciiTheme="minorHAnsi" w:hAnsiTheme="minorHAnsi" w:cs="Microsoft JhengHei"/>
                <w:spacing w:val="18"/>
                <w:w w:val="85"/>
                <w:sz w:val="18"/>
                <w:szCs w:val="18"/>
                <w:lang w:eastAsia="zh-TW"/>
              </w:rPr>
              <w:t xml:space="preserve"> </w:t>
            </w:r>
            <w:r w:rsidRPr="00637365">
              <w:rPr>
                <w:rFonts w:asciiTheme="minorHAnsi" w:hAnsiTheme="minorHAnsi" w:cs="Microsoft JhengHei"/>
                <w:w w:val="85"/>
                <w:sz w:val="18"/>
                <w:szCs w:val="18"/>
                <w:lang w:eastAsia="zh-TW"/>
              </w:rPr>
              <w:t>FAX</w:t>
            </w:r>
            <w:r w:rsidRPr="00637365">
              <w:rPr>
                <w:rFonts w:asciiTheme="minorEastAsia" w:hAnsiTheme="minorEastAsia" w:cs="Microsoft JhengHei" w:hint="eastAsia"/>
                <w:w w:val="85"/>
                <w:sz w:val="18"/>
                <w:szCs w:val="18"/>
                <w:lang w:eastAsia="zh-TW"/>
              </w:rPr>
              <w:t>番号</w:t>
            </w:r>
            <w:r w:rsidRPr="00637365">
              <w:rPr>
                <w:rFonts w:asciiTheme="minorEastAsia" w:hAnsiTheme="minorEastAsia" w:cs="Microsoft JhengHei"/>
                <w:w w:val="85"/>
                <w:sz w:val="18"/>
                <w:szCs w:val="18"/>
                <w:lang w:eastAsia="zh-TW"/>
              </w:rPr>
              <w:t xml:space="preserve">  </w:t>
            </w:r>
            <w:r w:rsidRPr="00637365">
              <w:rPr>
                <w:rFonts w:asciiTheme="minorEastAsia" w:hAnsiTheme="minorEastAsia" w:cs="Microsoft JhengHei" w:hint="eastAsia"/>
                <w:w w:val="80"/>
                <w:sz w:val="18"/>
                <w:szCs w:val="18"/>
                <w:lang w:eastAsia="zh-TW"/>
              </w:rPr>
              <w:t>（</w:t>
            </w:r>
            <w:r w:rsidRPr="00637365">
              <w:rPr>
                <w:rFonts w:asciiTheme="minorEastAsia" w:cs="Microsoft JhengHei"/>
                <w:w w:val="80"/>
                <w:sz w:val="18"/>
                <w:szCs w:val="18"/>
                <w:lang w:eastAsia="zh-TW"/>
              </w:rPr>
              <w:tab/>
            </w:r>
            <w:r w:rsidRPr="00637365">
              <w:rPr>
                <w:rFonts w:asciiTheme="minorEastAsia" w:hAnsiTheme="minorEastAsia" w:cs="Microsoft JhengHei" w:hint="eastAsia"/>
                <w:w w:val="80"/>
                <w:sz w:val="18"/>
                <w:szCs w:val="18"/>
                <w:lang w:eastAsia="zh-TW"/>
              </w:rPr>
              <w:t>）</w:t>
            </w:r>
            <w:r w:rsidR="00637365">
              <w:rPr>
                <w:rFonts w:asciiTheme="minorEastAsia" w:cs="Microsoft JhengHei" w:hint="eastAsia"/>
                <w:w w:val="80"/>
                <w:sz w:val="18"/>
                <w:szCs w:val="18"/>
                <w:lang w:eastAsia="zh-TW"/>
              </w:rPr>
              <w:t xml:space="preserve">　　　</w:t>
            </w:r>
            <w:r w:rsidRPr="00637365">
              <w:rPr>
                <w:rFonts w:asciiTheme="minorEastAsia" w:hAnsiTheme="minorEastAsia" w:cs="Microsoft JhengHei" w:hint="eastAsia"/>
                <w:w w:val="85"/>
                <w:sz w:val="18"/>
                <w:szCs w:val="18"/>
                <w:lang w:eastAsia="zh-TW"/>
              </w:rPr>
              <w:t>－</w:t>
            </w:r>
            <w:r w:rsidRPr="00637365">
              <w:rPr>
                <w:rFonts w:asciiTheme="minorEastAsia" w:hAnsiTheme="minorEastAsia" w:cs="Microsoft JhengHei"/>
                <w:w w:val="102"/>
                <w:sz w:val="18"/>
                <w:szCs w:val="18"/>
                <w:lang w:eastAsia="zh-TW"/>
              </w:rPr>
              <w:t xml:space="preserve"> </w:t>
            </w:r>
          </w:p>
          <w:p w14:paraId="25E407DE" w14:textId="65069126" w:rsidR="00FA08CB" w:rsidRPr="00637365" w:rsidRDefault="00FA08CB" w:rsidP="00025268">
            <w:pPr>
              <w:pStyle w:val="TableParagraph"/>
              <w:tabs>
                <w:tab w:val="left" w:pos="1495"/>
                <w:tab w:val="left" w:pos="2120"/>
                <w:tab w:val="left" w:pos="3259"/>
                <w:tab w:val="left" w:pos="4904"/>
                <w:tab w:val="left" w:pos="5528"/>
              </w:tabs>
              <w:kinsoku w:val="0"/>
              <w:overflowPunct w:val="0"/>
              <w:spacing w:line="360" w:lineRule="auto"/>
              <w:ind w:left="216" w:right="2359" w:hanging="108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HAnsi" w:hAnsiTheme="minorHAnsi" w:cs="Microsoft JhengHei"/>
                <w:w w:val="85"/>
                <w:sz w:val="18"/>
                <w:szCs w:val="18"/>
              </w:rPr>
              <w:t>E-mail</w:t>
            </w:r>
            <w:r w:rsidR="00637365">
              <w:rPr>
                <w:rFonts w:asciiTheme="minorHAnsi" w:hAnsiTheme="minorHAnsi" w:cs="Microsoft JhengHei" w:hint="eastAsia"/>
                <w:w w:val="85"/>
                <w:sz w:val="18"/>
                <w:szCs w:val="18"/>
              </w:rPr>
              <w:t>：</w:t>
            </w:r>
          </w:p>
        </w:tc>
      </w:tr>
      <w:tr w:rsidR="00FA08CB" w:rsidRPr="002E2067" w14:paraId="7DE256DD" w14:textId="77777777" w:rsidTr="00FA08CB">
        <w:trPr>
          <w:trHeight w:hRule="exact" w:val="823"/>
        </w:trPr>
        <w:tc>
          <w:tcPr>
            <w:tcW w:w="15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F9A693" w14:textId="77777777" w:rsidR="00FA08CB" w:rsidRPr="00637365" w:rsidRDefault="00FA08CB" w:rsidP="00FA08CB">
            <w:pPr>
              <w:pStyle w:val="TableParagraph"/>
              <w:kinsoku w:val="0"/>
              <w:overflowPunct w:val="0"/>
              <w:spacing w:before="17" w:line="200" w:lineRule="exact"/>
              <w:rPr>
                <w:rFonts w:asciiTheme="minorEastAsia"/>
                <w:sz w:val="18"/>
                <w:szCs w:val="18"/>
              </w:rPr>
            </w:pPr>
          </w:p>
          <w:p w14:paraId="5E78123E" w14:textId="77777777" w:rsidR="00FA08CB" w:rsidRPr="00637365" w:rsidRDefault="00FA08CB" w:rsidP="00FA08CB">
            <w:pPr>
              <w:pStyle w:val="TableParagraph"/>
              <w:kinsoku w:val="0"/>
              <w:overflowPunct w:val="0"/>
              <w:ind w:left="339"/>
              <w:rPr>
                <w:rFonts w:asciiTheme="minorEastAsia"/>
                <w:sz w:val="18"/>
                <w:szCs w:val="18"/>
              </w:rPr>
            </w:pPr>
            <w:r w:rsidRPr="00637365">
              <w:rPr>
                <w:rFonts w:asciiTheme="minorEastAsia" w:hAnsiTheme="minorEastAsia" w:cs="Microsoft JhengHei" w:hint="eastAsia"/>
                <w:sz w:val="18"/>
                <w:szCs w:val="18"/>
              </w:rPr>
              <w:t>利用目的</w:t>
            </w:r>
          </w:p>
        </w:tc>
        <w:tc>
          <w:tcPr>
            <w:tcW w:w="8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60C13F" w14:textId="77777777" w:rsidR="00FA08CB" w:rsidRPr="00637365" w:rsidRDefault="00FA08CB" w:rsidP="00FA08CB">
            <w:pPr>
              <w:rPr>
                <w:rFonts w:asciiTheme="minorEastAsia"/>
                <w:sz w:val="18"/>
                <w:szCs w:val="18"/>
              </w:rPr>
            </w:pPr>
          </w:p>
        </w:tc>
      </w:tr>
      <w:tr w:rsidR="00FA08CB" w:rsidRPr="002E2067" w14:paraId="51D1D7FD" w14:textId="77777777" w:rsidTr="00FA08CB">
        <w:trPr>
          <w:trHeight w:hRule="exact" w:val="898"/>
        </w:trPr>
        <w:tc>
          <w:tcPr>
            <w:tcW w:w="150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2B5957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8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0F3E96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line="254" w:lineRule="exact"/>
              <w:ind w:left="138"/>
              <w:rPr>
                <w:rFonts w:asciiTheme="minorEastAsia" w:cs="Microsoft JhengHei"/>
                <w:sz w:val="18"/>
                <w:szCs w:val="18"/>
              </w:rPr>
            </w:pP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閲覧の際には、以下を遵守いたします。</w:t>
            </w:r>
            <w:r w:rsidRPr="00BE6690">
              <w:rPr>
                <w:rFonts w:asciiTheme="minorEastAsia" w:hAnsiTheme="minorEastAsia" w:cs="Microsoft JhengHei"/>
                <w:w w:val="90"/>
                <w:sz w:val="18"/>
                <w:szCs w:val="18"/>
              </w:rPr>
              <w:t xml:space="preserve">   </w:t>
            </w:r>
            <w:r w:rsidRPr="00BE6690">
              <w:rPr>
                <w:rFonts w:asciiTheme="minorEastAsia" w:hAnsiTheme="minorEastAsia" w:cs="Microsoft JhengHei"/>
                <w:spacing w:val="11"/>
                <w:w w:val="90"/>
                <w:sz w:val="18"/>
                <w:szCs w:val="18"/>
              </w:rPr>
              <w:t xml:space="preserve"> </w:t>
            </w: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（※承諾できる項目の</w:t>
            </w:r>
            <w:r w:rsidRPr="00BE6690">
              <w:rPr>
                <w:rFonts w:asciiTheme="minorEastAsia" w:hAnsiTheme="minorEastAsia" w:cs="Microsoft JhengHei"/>
                <w:spacing w:val="35"/>
                <w:w w:val="90"/>
                <w:sz w:val="18"/>
                <w:szCs w:val="18"/>
              </w:rPr>
              <w:t xml:space="preserve"> </w:t>
            </w: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□</w:t>
            </w:r>
            <w:r w:rsidRPr="00BE6690">
              <w:rPr>
                <w:rFonts w:asciiTheme="minorEastAsia" w:hAnsiTheme="minorEastAsia" w:cs="Microsoft JhengHei"/>
                <w:spacing w:val="35"/>
                <w:w w:val="90"/>
                <w:sz w:val="18"/>
                <w:szCs w:val="18"/>
              </w:rPr>
              <w:t xml:space="preserve"> </w:t>
            </w: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にチェックを入れて</w:t>
            </w:r>
            <w:r w:rsidRPr="00BE6690">
              <w:rPr>
                <w:rFonts w:asciiTheme="minorEastAsia" w:hAnsiTheme="minorEastAsia" w:cs="Microsoft JhengHei" w:hint="eastAsia"/>
                <w:spacing w:val="-2"/>
                <w:w w:val="90"/>
                <w:sz w:val="18"/>
                <w:szCs w:val="18"/>
              </w:rPr>
              <w:t>く</w:t>
            </w: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ださい）</w:t>
            </w:r>
          </w:p>
          <w:p w14:paraId="7CE0F48D" w14:textId="4BD5B9AF" w:rsidR="00FA08CB" w:rsidRPr="00BE6690" w:rsidRDefault="00BB3E91" w:rsidP="00FA08CB">
            <w:pPr>
              <w:pStyle w:val="TableParagraph"/>
              <w:kinsoku w:val="0"/>
              <w:overflowPunct w:val="0"/>
              <w:spacing w:line="178" w:lineRule="exact"/>
              <w:ind w:left="354"/>
              <w:rPr>
                <w:rFonts w:asciiTheme="minorEastAsia" w:cs="Microsoft JhengHei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 xml:space="preserve">□　</w:t>
            </w:r>
            <w:r w:rsidR="00FA08CB"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この件による著作権に関する一切の責任は申込者が負います。</w:t>
            </w:r>
          </w:p>
          <w:p w14:paraId="5D12D35C" w14:textId="5EA1A325" w:rsidR="00FA08CB" w:rsidRPr="00BE6690" w:rsidRDefault="00BB3E91" w:rsidP="00FA08CB">
            <w:pPr>
              <w:pStyle w:val="TableParagraph"/>
              <w:kinsoku w:val="0"/>
              <w:overflowPunct w:val="0"/>
              <w:spacing w:line="178" w:lineRule="exact"/>
              <w:ind w:left="356"/>
              <w:rPr>
                <w:rFonts w:asciiTheme="minorEastAsia" w:cs="Microsoft JhengHei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 xml:space="preserve">□　</w:t>
            </w:r>
            <w:r w:rsidR="00FA08CB"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個人情報の取り扱いには充分注意し、目的以外には利用しません。</w:t>
            </w:r>
          </w:p>
          <w:p w14:paraId="3643604A" w14:textId="3087BEF8" w:rsidR="00FA08CB" w:rsidRPr="002E2067" w:rsidRDefault="00BB3E91" w:rsidP="00FA08CB">
            <w:pPr>
              <w:pStyle w:val="TableParagraph"/>
              <w:kinsoku w:val="0"/>
              <w:overflowPunct w:val="0"/>
              <w:spacing w:line="179" w:lineRule="exact"/>
              <w:ind w:left="356"/>
              <w:rPr>
                <w:rFonts w:asciiTheme="minorEastAsia"/>
              </w:rPr>
            </w:pPr>
            <w:r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 xml:space="preserve">□　</w:t>
            </w:r>
            <w:r w:rsidR="00FA08CB"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その他</w:t>
            </w:r>
            <w:r w:rsidR="00FA08CB" w:rsidRPr="00BE6690">
              <w:rPr>
                <w:rFonts w:asciiTheme="minorEastAsia" w:hAnsiTheme="minorEastAsia" w:cs="Microsoft JhengHei"/>
                <w:w w:val="95"/>
                <w:sz w:val="18"/>
                <w:szCs w:val="18"/>
              </w:rPr>
              <w:t xml:space="preserve"> </w:t>
            </w:r>
            <w:r w:rsidR="00FA08CB" w:rsidRPr="00BE6690">
              <w:rPr>
                <w:rFonts w:asciiTheme="minorEastAsia" w:hAnsiTheme="minorEastAsia" w:cs="Microsoft JhengHei"/>
                <w:spacing w:val="10"/>
                <w:w w:val="95"/>
                <w:sz w:val="18"/>
                <w:szCs w:val="18"/>
              </w:rPr>
              <w:t xml:space="preserve"> </w:t>
            </w:r>
            <w:r w:rsidR="00FA08CB"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資料の取り扱いについては、係の者の指示に従います。</w:t>
            </w:r>
          </w:p>
        </w:tc>
      </w:tr>
      <w:tr w:rsidR="00FA08CB" w:rsidRPr="002E2067" w14:paraId="53EC39FB" w14:textId="77777777" w:rsidTr="00FA08CB">
        <w:trPr>
          <w:trHeight w:hRule="exact" w:val="493"/>
        </w:trPr>
        <w:tc>
          <w:tcPr>
            <w:tcW w:w="1505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57EE55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11" w:line="280" w:lineRule="exact"/>
              <w:rPr>
                <w:rFonts w:asciiTheme="minorEastAsia"/>
                <w:sz w:val="18"/>
                <w:szCs w:val="18"/>
              </w:rPr>
            </w:pPr>
          </w:p>
          <w:p w14:paraId="1A5F2286" w14:textId="77777777" w:rsidR="00FA08CB" w:rsidRPr="00BE6690" w:rsidRDefault="00FA08CB" w:rsidP="00FA08CB">
            <w:pPr>
              <w:pStyle w:val="TableParagraph"/>
              <w:kinsoku w:val="0"/>
              <w:overflowPunct w:val="0"/>
              <w:ind w:left="265"/>
              <w:rPr>
                <w:rFonts w:asciiTheme="minorEastAsia"/>
                <w:sz w:val="18"/>
                <w:szCs w:val="18"/>
              </w:rPr>
            </w:pPr>
            <w:r w:rsidRPr="00BE6690">
              <w:rPr>
                <w:rFonts w:asciiTheme="minorEastAsia" w:hAnsiTheme="minorEastAsia" w:cs="Microsoft JhengHei" w:hint="eastAsia"/>
                <w:sz w:val="18"/>
                <w:szCs w:val="18"/>
              </w:rPr>
              <w:t>閲覧希望日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B08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54"/>
              <w:ind w:left="157"/>
              <w:rPr>
                <w:rFonts w:asciiTheme="minorEastAsia"/>
                <w:sz w:val="18"/>
                <w:szCs w:val="18"/>
              </w:rPr>
            </w:pP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第１希望</w:t>
            </w:r>
          </w:p>
        </w:tc>
        <w:tc>
          <w:tcPr>
            <w:tcW w:w="7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317F45" w14:textId="42DAF6B5" w:rsidR="00FA08CB" w:rsidRPr="00BE6690" w:rsidRDefault="00FA08CB" w:rsidP="00FA08CB">
            <w:pPr>
              <w:pStyle w:val="TableParagraph"/>
              <w:tabs>
                <w:tab w:val="left" w:pos="1934"/>
                <w:tab w:val="left" w:pos="2640"/>
                <w:tab w:val="left" w:pos="3562"/>
              </w:tabs>
              <w:kinsoku w:val="0"/>
              <w:overflowPunct w:val="0"/>
              <w:spacing w:before="54"/>
              <w:ind w:left="1336"/>
              <w:rPr>
                <w:rFonts w:asciiTheme="minorEastAsia"/>
                <w:sz w:val="18"/>
                <w:szCs w:val="18"/>
              </w:rPr>
            </w:pPr>
            <w:r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年</w:t>
            </w:r>
            <w:r w:rsidRPr="00BE6690">
              <w:rPr>
                <w:rFonts w:asciiTheme="minorEastAsia" w:cs="Microsoft JhengHei"/>
                <w:w w:val="95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月</w:t>
            </w:r>
            <w:r w:rsidRPr="00BE6690">
              <w:rPr>
                <w:rFonts w:asciiTheme="minorEastAsia" w:cs="Microsoft JhengHei"/>
                <w:w w:val="95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日</w:t>
            </w:r>
            <w:r w:rsidRPr="00BE6690">
              <w:rPr>
                <w:rFonts w:asciiTheme="minorEastAsia" w:cs="Microsoft JhengHei"/>
                <w:w w:val="95"/>
                <w:sz w:val="18"/>
                <w:szCs w:val="18"/>
              </w:rPr>
              <w:tab/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（閲覧日は</w:t>
            </w:r>
            <w:r w:rsidRPr="00F87618">
              <w:rPr>
                <w:rFonts w:asciiTheme="minorEastAsia" w:hAnsiTheme="minorEastAsia" w:cs="Microsoft JhengHei"/>
                <w:w w:val="94"/>
                <w:sz w:val="18"/>
                <w:szCs w:val="18"/>
                <w:fitText w:val="2736" w:id="-908934912"/>
              </w:rPr>
              <w:t xml:space="preserve"> 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原則</w:t>
            </w:r>
            <w:r w:rsidRPr="00F87618">
              <w:rPr>
                <w:rFonts w:asciiTheme="minorEastAsia" w:hAnsiTheme="minorEastAsia" w:cs="Microsoft JhengHei"/>
                <w:w w:val="94"/>
                <w:sz w:val="18"/>
                <w:szCs w:val="18"/>
                <w:fitText w:val="2736" w:id="-908934912"/>
              </w:rPr>
              <w:t xml:space="preserve"> 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月</w:t>
            </w:r>
            <w:r w:rsidR="00BE6690"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・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水</w:t>
            </w:r>
            <w:r w:rsidR="00BE6690"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・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2"/>
              </w:rPr>
              <w:t>金です</w:t>
            </w:r>
            <w:r w:rsidRPr="00F87618">
              <w:rPr>
                <w:rFonts w:asciiTheme="minorEastAsia" w:hAnsiTheme="minorEastAsia" w:cs="Microsoft JhengHei" w:hint="eastAsia"/>
                <w:spacing w:val="15"/>
                <w:w w:val="94"/>
                <w:sz w:val="18"/>
                <w:szCs w:val="18"/>
                <w:fitText w:val="2736" w:id="-908934912"/>
              </w:rPr>
              <w:t>）</w:t>
            </w:r>
          </w:p>
        </w:tc>
      </w:tr>
      <w:tr w:rsidR="00FA08CB" w:rsidRPr="002E2067" w14:paraId="75A4116E" w14:textId="77777777" w:rsidTr="00FA08CB">
        <w:trPr>
          <w:trHeight w:hRule="exact" w:val="493"/>
        </w:trPr>
        <w:tc>
          <w:tcPr>
            <w:tcW w:w="1505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7929B4" w14:textId="77777777" w:rsidR="00FA08CB" w:rsidRPr="00BE6690" w:rsidRDefault="00FA08CB" w:rsidP="00FA08CB">
            <w:pPr>
              <w:pStyle w:val="TableParagraph"/>
              <w:tabs>
                <w:tab w:val="left" w:pos="1934"/>
                <w:tab w:val="left" w:pos="2640"/>
                <w:tab w:val="left" w:pos="3562"/>
              </w:tabs>
              <w:kinsoku w:val="0"/>
              <w:overflowPunct w:val="0"/>
              <w:spacing w:before="54"/>
              <w:ind w:left="1336"/>
              <w:rPr>
                <w:rFonts w:asci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197DC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38"/>
              <w:ind w:left="157"/>
              <w:rPr>
                <w:rFonts w:asciiTheme="minorEastAsia"/>
                <w:sz w:val="18"/>
                <w:szCs w:val="18"/>
              </w:rPr>
            </w:pPr>
            <w:r w:rsidRPr="00BE6690">
              <w:rPr>
                <w:rFonts w:asciiTheme="minorEastAsia" w:hAnsiTheme="minorEastAsia" w:cs="Microsoft JhengHei" w:hint="eastAsia"/>
                <w:w w:val="90"/>
                <w:sz w:val="18"/>
                <w:szCs w:val="18"/>
              </w:rPr>
              <w:t>第２希望</w:t>
            </w:r>
          </w:p>
        </w:tc>
        <w:tc>
          <w:tcPr>
            <w:tcW w:w="7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6BB8FA" w14:textId="5C3EC4E1" w:rsidR="00FA08CB" w:rsidRPr="00BE6690" w:rsidRDefault="00FA08CB" w:rsidP="00FA08CB">
            <w:pPr>
              <w:pStyle w:val="TableParagraph"/>
              <w:tabs>
                <w:tab w:val="left" w:pos="1934"/>
                <w:tab w:val="left" w:pos="2640"/>
                <w:tab w:val="left" w:pos="3562"/>
              </w:tabs>
              <w:kinsoku w:val="0"/>
              <w:overflowPunct w:val="0"/>
              <w:spacing w:before="39"/>
              <w:ind w:left="1336"/>
              <w:rPr>
                <w:rFonts w:asciiTheme="minorEastAsia"/>
                <w:sz w:val="18"/>
                <w:szCs w:val="18"/>
              </w:rPr>
            </w:pPr>
            <w:r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年</w:t>
            </w:r>
            <w:r w:rsidRPr="00BE6690">
              <w:rPr>
                <w:rFonts w:asciiTheme="minorEastAsia" w:cs="Microsoft JhengHei"/>
                <w:w w:val="95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月</w:t>
            </w:r>
            <w:r w:rsidRPr="00BE6690">
              <w:rPr>
                <w:rFonts w:asciiTheme="minorEastAsia" w:cs="Microsoft JhengHei"/>
                <w:w w:val="95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95"/>
                <w:sz w:val="18"/>
                <w:szCs w:val="18"/>
              </w:rPr>
              <w:t>日</w:t>
            </w:r>
            <w:r w:rsidRPr="00BE6690">
              <w:rPr>
                <w:rFonts w:asciiTheme="minorEastAsia" w:cs="Microsoft JhengHei"/>
                <w:w w:val="95"/>
                <w:sz w:val="18"/>
                <w:szCs w:val="18"/>
              </w:rPr>
              <w:tab/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（閲覧日は</w:t>
            </w:r>
            <w:r w:rsidRPr="00F87618">
              <w:rPr>
                <w:rFonts w:asciiTheme="minorEastAsia" w:hAnsiTheme="minorEastAsia" w:cs="Microsoft JhengHei"/>
                <w:w w:val="94"/>
                <w:sz w:val="18"/>
                <w:szCs w:val="18"/>
                <w:fitText w:val="2736" w:id="-908934911"/>
              </w:rPr>
              <w:t xml:space="preserve"> 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原則</w:t>
            </w:r>
            <w:r w:rsidRPr="00F87618">
              <w:rPr>
                <w:rFonts w:asciiTheme="minorEastAsia" w:hAnsiTheme="minorEastAsia" w:cs="Microsoft JhengHei"/>
                <w:w w:val="94"/>
                <w:sz w:val="18"/>
                <w:szCs w:val="18"/>
                <w:fitText w:val="2736" w:id="-908934911"/>
              </w:rPr>
              <w:t xml:space="preserve"> 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月</w:t>
            </w:r>
            <w:r w:rsidR="00BE6690"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・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水</w:t>
            </w:r>
            <w:r w:rsidR="00BE6690"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・</w:t>
            </w:r>
            <w:r w:rsidRPr="00F87618">
              <w:rPr>
                <w:rFonts w:asciiTheme="minorEastAsia" w:hAnsiTheme="minorEastAsia" w:cs="Microsoft JhengHei" w:hint="eastAsia"/>
                <w:w w:val="94"/>
                <w:sz w:val="18"/>
                <w:szCs w:val="18"/>
                <w:fitText w:val="2736" w:id="-908934911"/>
              </w:rPr>
              <w:t>金です</w:t>
            </w:r>
            <w:r w:rsidRPr="00F87618">
              <w:rPr>
                <w:rFonts w:asciiTheme="minorEastAsia" w:hAnsiTheme="minorEastAsia" w:cs="Microsoft JhengHei" w:hint="eastAsia"/>
                <w:spacing w:val="15"/>
                <w:w w:val="94"/>
                <w:sz w:val="18"/>
                <w:szCs w:val="18"/>
                <w:fitText w:val="2736" w:id="-908934911"/>
              </w:rPr>
              <w:t>）</w:t>
            </w:r>
          </w:p>
        </w:tc>
      </w:tr>
      <w:tr w:rsidR="00FA08CB" w:rsidRPr="002E2067" w14:paraId="271D74CD" w14:textId="77777777" w:rsidTr="00FA08CB">
        <w:trPr>
          <w:trHeight w:hRule="exact" w:val="901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23D9529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F00B" w14:textId="5EF4A405" w:rsidR="00FA08CB" w:rsidRPr="00FA08CB" w:rsidRDefault="00FA08CB" w:rsidP="00FA08CB">
            <w:pPr>
              <w:pStyle w:val="TableParagraph"/>
              <w:kinsoku w:val="0"/>
              <w:overflowPunct w:val="0"/>
              <w:spacing w:before="9"/>
              <w:ind w:left="1135" w:firstLineChars="200" w:firstLine="420"/>
              <w:rPr>
                <w:rFonts w:asciiTheme="minorEastAsia" w:cs="PMingLiU"/>
                <w:sz w:val="21"/>
                <w:szCs w:val="21"/>
                <w:lang w:eastAsia="zh-TW"/>
              </w:rPr>
            </w:pPr>
            <w:r w:rsidRPr="00FA08CB">
              <w:rPr>
                <w:rFonts w:asciiTheme="minorEastAsia" w:hAnsiTheme="minorEastAsia" w:cs="PMingLiU" w:hint="eastAsia"/>
                <w:sz w:val="21"/>
                <w:szCs w:val="21"/>
                <w:lang w:eastAsia="zh-TW"/>
              </w:rPr>
              <w:t>資料名</w:t>
            </w:r>
          </w:p>
          <w:p w14:paraId="7290B36E" w14:textId="3E4D7B97" w:rsidR="00FA08CB" w:rsidRPr="002E2067" w:rsidRDefault="00FA08CB" w:rsidP="00FA08CB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Theme="minorEastAsia"/>
                <w:lang w:eastAsia="zh-TW"/>
              </w:rPr>
            </w:pPr>
            <w:r w:rsidRPr="00FA08CB">
              <w:rPr>
                <w:rFonts w:asciiTheme="minorEastAsia" w:hint="eastAsia"/>
                <w:sz w:val="21"/>
                <w:szCs w:val="21"/>
                <w:lang w:eastAsia="zh-TW"/>
              </w:rPr>
              <w:t>（請求記号／分類番号</w:t>
            </w:r>
            <w:r w:rsidR="00B15A86">
              <w:rPr>
                <w:rFonts w:asciiTheme="minorEastAsia" w:hint="eastAsia"/>
                <w:sz w:val="21"/>
                <w:szCs w:val="21"/>
                <w:lang w:eastAsia="zh-TW"/>
              </w:rPr>
              <w:t>／有A～C</w:t>
            </w:r>
            <w:r w:rsidRPr="00FA08CB">
              <w:rPr>
                <w:rFonts w:asciiTheme="minorEastAsia" w:hint="eastAsia"/>
                <w:sz w:val="21"/>
                <w:szCs w:val="21"/>
                <w:lang w:eastAsia="zh-TW"/>
              </w:rPr>
              <w:t>）</w:t>
            </w: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55E96F5" w14:textId="38D1FEF5" w:rsidR="00FA08CB" w:rsidRDefault="00FA08CB" w:rsidP="00FA08CB">
            <w:pPr>
              <w:pStyle w:val="TableParagraph"/>
              <w:kinsoku w:val="0"/>
              <w:overflowPunct w:val="0"/>
              <w:spacing w:before="23"/>
              <w:jc w:val="center"/>
              <w:rPr>
                <w:rFonts w:asciiTheme="minorEastAsia" w:hAnsiTheme="minorEastAsia" w:cs="Microsoft JhengHei"/>
                <w:w w:val="90"/>
                <w:sz w:val="21"/>
                <w:szCs w:val="21"/>
              </w:rPr>
            </w:pPr>
            <w:r w:rsidRPr="00FA08CB">
              <w:rPr>
                <w:rFonts w:asciiTheme="minorEastAsia" w:hAnsiTheme="minorEastAsia" w:cs="Microsoft JhengHei" w:hint="eastAsia"/>
                <w:w w:val="90"/>
                <w:sz w:val="21"/>
                <w:szCs w:val="21"/>
              </w:rPr>
              <w:t>回答欄（備考等）</w:t>
            </w:r>
          </w:p>
          <w:p w14:paraId="34407035" w14:textId="77777777" w:rsidR="00FA08CB" w:rsidRPr="002E2067" w:rsidRDefault="00FA08CB" w:rsidP="00FA08CB">
            <w:pPr>
              <w:pStyle w:val="TableParagraph"/>
              <w:kinsoku w:val="0"/>
              <w:overflowPunct w:val="0"/>
              <w:spacing w:before="23"/>
              <w:ind w:left="15"/>
              <w:rPr>
                <w:rFonts w:asciiTheme="minorEastAsia"/>
              </w:rPr>
            </w:pPr>
          </w:p>
        </w:tc>
      </w:tr>
      <w:tr w:rsidR="00FA08CB" w:rsidRPr="002E2067" w14:paraId="226080C4" w14:textId="77777777" w:rsidTr="00FA08CB">
        <w:trPr>
          <w:trHeight w:hRule="exact" w:val="733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16A441" w14:textId="77777777" w:rsidR="00FA08CB" w:rsidRPr="002E2067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7"/>
                <w:szCs w:val="17"/>
              </w:rPr>
            </w:pPr>
          </w:p>
          <w:p w14:paraId="6FA82BE6" w14:textId="77777777" w:rsidR="00FA08CB" w:rsidRPr="002E2067" w:rsidRDefault="00FA08CB" w:rsidP="00FA08CB">
            <w:pPr>
              <w:pStyle w:val="TableParagraph"/>
              <w:kinsoku w:val="0"/>
              <w:overflowPunct w:val="0"/>
              <w:ind w:left="161"/>
              <w:rPr>
                <w:rFonts w:asciiTheme="minorEastAsia"/>
              </w:rPr>
            </w:pPr>
            <w:r w:rsidRPr="002E2067">
              <w:rPr>
                <w:rFonts w:asciiTheme="minorEastAsia" w:hAnsiTheme="minorEastAsia" w:cs="Microsoft JhengHei"/>
                <w:w w:val="90"/>
                <w:sz w:val="16"/>
                <w:szCs w:val="16"/>
              </w:rPr>
              <w:t>1</w:t>
            </w: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120A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5CA4B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8"/>
                <w:szCs w:val="18"/>
              </w:rPr>
            </w:pPr>
          </w:p>
          <w:p w14:paraId="3ACE9615" w14:textId="129B410B" w:rsidR="00FA08CB" w:rsidRPr="00BE6690" w:rsidRDefault="00FA08CB" w:rsidP="00BE6690">
            <w:pPr>
              <w:pStyle w:val="TableParagraph"/>
              <w:tabs>
                <w:tab w:val="left" w:pos="1321"/>
                <w:tab w:val="left" w:pos="5308"/>
              </w:tabs>
              <w:kinsoku w:val="0"/>
              <w:overflowPunct w:val="0"/>
              <w:ind w:left="315"/>
              <w:rPr>
                <w:rFonts w:asciiTheme="minorEastAsia"/>
                <w:sz w:val="18"/>
                <w:szCs w:val="18"/>
              </w:rPr>
            </w:pP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可</w:t>
            </w:r>
            <w:r w:rsidRPr="00025268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  </w:t>
            </w:r>
            <w:r w:rsidRPr="00025268">
              <w:rPr>
                <w:rFonts w:asciiTheme="minorEastAsia" w:hAnsiTheme="minorEastAsia" w:cs="Microsoft JhengHei"/>
                <w:spacing w:val="18"/>
                <w:w w:val="85"/>
                <w:sz w:val="20"/>
                <w:szCs w:val="20"/>
              </w:rPr>
              <w:t xml:space="preserve"> </w:t>
            </w:r>
            <w:r w:rsidRPr="00025268">
              <w:rPr>
                <w:rFonts w:asciiTheme="minorEastAsia" w:hAnsiTheme="minorEastAsia" w:cs="Microsoft JhengHei" w:hint="eastAsia"/>
                <w:w w:val="70"/>
                <w:sz w:val="20"/>
                <w:szCs w:val="20"/>
              </w:rPr>
              <w:t>・</w:t>
            </w:r>
            <w:r w:rsidRPr="00025268">
              <w:rPr>
                <w:rFonts w:asciiTheme="minorEastAsia" w:hAnsiTheme="minorEastAsia" w:cs="Microsoft JhengHei"/>
                <w:w w:val="70"/>
                <w:sz w:val="20"/>
                <w:szCs w:val="20"/>
              </w:rPr>
              <w:t xml:space="preserve">   </w:t>
            </w: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不可</w:t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（</w:t>
            </w:r>
            <w:r w:rsidRPr="00BE6690">
              <w:rPr>
                <w:rFonts w:asciiTheme="minorEastAsia" w:cs="Microsoft JhengHei"/>
                <w:w w:val="70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）</w:t>
            </w:r>
          </w:p>
        </w:tc>
      </w:tr>
      <w:tr w:rsidR="00FA08CB" w:rsidRPr="002E2067" w14:paraId="55AF69B9" w14:textId="77777777" w:rsidTr="00FA08CB">
        <w:trPr>
          <w:trHeight w:hRule="exact" w:val="733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B38B093" w14:textId="77777777" w:rsidR="00FA08CB" w:rsidRPr="002E2067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7"/>
                <w:szCs w:val="17"/>
              </w:rPr>
            </w:pPr>
          </w:p>
          <w:p w14:paraId="78DADB47" w14:textId="77777777" w:rsidR="00FA08CB" w:rsidRPr="002E2067" w:rsidRDefault="00FA08CB" w:rsidP="00FA08CB">
            <w:pPr>
              <w:pStyle w:val="TableParagraph"/>
              <w:kinsoku w:val="0"/>
              <w:overflowPunct w:val="0"/>
              <w:ind w:left="161"/>
              <w:rPr>
                <w:rFonts w:asciiTheme="minorEastAsia"/>
              </w:rPr>
            </w:pPr>
            <w:r w:rsidRPr="002E2067">
              <w:rPr>
                <w:rFonts w:asciiTheme="minorEastAsia" w:hAnsiTheme="minorEastAsia" w:cs="Microsoft JhengHei"/>
                <w:w w:val="90"/>
                <w:sz w:val="16"/>
                <w:szCs w:val="16"/>
              </w:rPr>
              <w:t>2</w:t>
            </w: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37F0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3DE9D9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8"/>
                <w:szCs w:val="18"/>
              </w:rPr>
            </w:pPr>
          </w:p>
          <w:p w14:paraId="2C4106D2" w14:textId="691B1005" w:rsidR="00FA08CB" w:rsidRPr="00BE6690" w:rsidRDefault="00FA08CB" w:rsidP="00BE6690">
            <w:pPr>
              <w:pStyle w:val="TableParagraph"/>
              <w:tabs>
                <w:tab w:val="left" w:pos="1321"/>
                <w:tab w:val="left" w:pos="5308"/>
              </w:tabs>
              <w:kinsoku w:val="0"/>
              <w:overflowPunct w:val="0"/>
              <w:ind w:left="315"/>
              <w:rPr>
                <w:rFonts w:asciiTheme="minorEastAsia"/>
                <w:sz w:val="18"/>
                <w:szCs w:val="18"/>
              </w:rPr>
            </w:pP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可</w:t>
            </w:r>
            <w:r w:rsidRPr="00025268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  </w:t>
            </w:r>
            <w:r w:rsidRPr="00025268">
              <w:rPr>
                <w:rFonts w:asciiTheme="minorEastAsia" w:hAnsiTheme="minorEastAsia" w:cs="Microsoft JhengHei"/>
                <w:spacing w:val="18"/>
                <w:w w:val="85"/>
                <w:sz w:val="20"/>
                <w:szCs w:val="20"/>
              </w:rPr>
              <w:t xml:space="preserve"> </w:t>
            </w:r>
            <w:r w:rsidRPr="00025268">
              <w:rPr>
                <w:rFonts w:asciiTheme="minorEastAsia" w:hAnsiTheme="minorEastAsia" w:cs="Microsoft JhengHei" w:hint="eastAsia"/>
                <w:w w:val="70"/>
                <w:sz w:val="20"/>
                <w:szCs w:val="20"/>
              </w:rPr>
              <w:t>・</w:t>
            </w:r>
            <w:r w:rsidRPr="00025268">
              <w:rPr>
                <w:rFonts w:asciiTheme="minorEastAsia" w:hAnsiTheme="minorEastAsia" w:cs="Microsoft JhengHei"/>
                <w:w w:val="70"/>
                <w:sz w:val="20"/>
                <w:szCs w:val="20"/>
              </w:rPr>
              <w:t xml:space="preserve">   </w:t>
            </w: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不可</w:t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（</w:t>
            </w:r>
            <w:r w:rsidRPr="00BE6690">
              <w:rPr>
                <w:rFonts w:asciiTheme="minorEastAsia" w:cs="Microsoft JhengHei"/>
                <w:w w:val="70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）</w:t>
            </w:r>
          </w:p>
        </w:tc>
      </w:tr>
      <w:tr w:rsidR="00FA08CB" w:rsidRPr="002E2067" w14:paraId="3DF9ED49" w14:textId="77777777" w:rsidTr="00FA08CB">
        <w:trPr>
          <w:trHeight w:hRule="exact" w:val="733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77CA54" w14:textId="77777777" w:rsidR="00FA08CB" w:rsidRPr="002E2067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7"/>
                <w:szCs w:val="17"/>
              </w:rPr>
            </w:pPr>
          </w:p>
          <w:p w14:paraId="1F99D67A" w14:textId="77777777" w:rsidR="00FA08CB" w:rsidRPr="002E2067" w:rsidRDefault="00FA08CB" w:rsidP="00FA08CB">
            <w:pPr>
              <w:pStyle w:val="TableParagraph"/>
              <w:kinsoku w:val="0"/>
              <w:overflowPunct w:val="0"/>
              <w:ind w:left="161"/>
              <w:rPr>
                <w:rFonts w:asciiTheme="minorEastAsia"/>
              </w:rPr>
            </w:pPr>
            <w:r w:rsidRPr="002E2067">
              <w:rPr>
                <w:rFonts w:asciiTheme="minorEastAsia" w:hAnsiTheme="minorEastAsia" w:cs="Microsoft JhengHei"/>
                <w:w w:val="90"/>
                <w:sz w:val="16"/>
                <w:szCs w:val="16"/>
              </w:rPr>
              <w:t>3</w:t>
            </w: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5D79D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EDA550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8"/>
                <w:szCs w:val="18"/>
              </w:rPr>
            </w:pPr>
          </w:p>
          <w:p w14:paraId="7AEBAA87" w14:textId="4E428587" w:rsidR="00FA08CB" w:rsidRPr="00BE6690" w:rsidRDefault="00FA08CB" w:rsidP="00BE6690">
            <w:pPr>
              <w:pStyle w:val="TableParagraph"/>
              <w:tabs>
                <w:tab w:val="left" w:pos="1321"/>
                <w:tab w:val="left" w:pos="5308"/>
              </w:tabs>
              <w:kinsoku w:val="0"/>
              <w:overflowPunct w:val="0"/>
              <w:ind w:left="315"/>
              <w:rPr>
                <w:rFonts w:asciiTheme="minorEastAsia"/>
                <w:sz w:val="18"/>
                <w:szCs w:val="18"/>
              </w:rPr>
            </w:pP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可</w:t>
            </w:r>
            <w:r w:rsidRPr="00025268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  </w:t>
            </w:r>
            <w:r w:rsidRPr="00025268">
              <w:rPr>
                <w:rFonts w:asciiTheme="minorEastAsia" w:hAnsiTheme="minorEastAsia" w:cs="Microsoft JhengHei"/>
                <w:spacing w:val="18"/>
                <w:w w:val="85"/>
                <w:sz w:val="20"/>
                <w:szCs w:val="20"/>
              </w:rPr>
              <w:t xml:space="preserve"> </w:t>
            </w:r>
            <w:r w:rsidRPr="00025268">
              <w:rPr>
                <w:rFonts w:asciiTheme="minorEastAsia" w:hAnsiTheme="minorEastAsia" w:cs="Microsoft JhengHei" w:hint="eastAsia"/>
                <w:w w:val="70"/>
                <w:sz w:val="20"/>
                <w:szCs w:val="20"/>
              </w:rPr>
              <w:t>・</w:t>
            </w:r>
            <w:r w:rsidRPr="00025268">
              <w:rPr>
                <w:rFonts w:asciiTheme="minorEastAsia" w:hAnsiTheme="minorEastAsia" w:cs="Microsoft JhengHei"/>
                <w:w w:val="70"/>
                <w:sz w:val="20"/>
                <w:szCs w:val="20"/>
              </w:rPr>
              <w:t xml:space="preserve">   </w:t>
            </w: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不可</w:t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（</w:t>
            </w:r>
            <w:r w:rsidRPr="00BE6690">
              <w:rPr>
                <w:rFonts w:asciiTheme="minorEastAsia" w:cs="Microsoft JhengHei"/>
                <w:w w:val="70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）</w:t>
            </w:r>
          </w:p>
        </w:tc>
      </w:tr>
      <w:tr w:rsidR="00FA08CB" w:rsidRPr="002E2067" w14:paraId="338A0234" w14:textId="77777777" w:rsidTr="00FA08CB">
        <w:trPr>
          <w:trHeight w:hRule="exact" w:val="733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10E741" w14:textId="77777777" w:rsidR="00FA08CB" w:rsidRPr="002E2067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7"/>
                <w:szCs w:val="17"/>
              </w:rPr>
            </w:pPr>
          </w:p>
          <w:p w14:paraId="7B848B5E" w14:textId="77777777" w:rsidR="00FA08CB" w:rsidRPr="002E2067" w:rsidRDefault="00FA08CB" w:rsidP="00FA08CB">
            <w:pPr>
              <w:pStyle w:val="TableParagraph"/>
              <w:kinsoku w:val="0"/>
              <w:overflowPunct w:val="0"/>
              <w:ind w:left="161"/>
              <w:rPr>
                <w:rFonts w:asciiTheme="minorEastAsia"/>
              </w:rPr>
            </w:pPr>
            <w:r w:rsidRPr="002E2067">
              <w:rPr>
                <w:rFonts w:asciiTheme="minorEastAsia" w:hAnsiTheme="minorEastAsia" w:cs="Microsoft JhengHei"/>
                <w:w w:val="90"/>
                <w:sz w:val="16"/>
                <w:szCs w:val="16"/>
              </w:rPr>
              <w:t>4</w:t>
            </w: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37E6D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75D705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8"/>
                <w:szCs w:val="18"/>
              </w:rPr>
            </w:pPr>
          </w:p>
          <w:p w14:paraId="43C68FDE" w14:textId="69097397" w:rsidR="00FA08CB" w:rsidRPr="00BE6690" w:rsidRDefault="00FA08CB" w:rsidP="00BE6690">
            <w:pPr>
              <w:pStyle w:val="TableParagraph"/>
              <w:tabs>
                <w:tab w:val="left" w:pos="1321"/>
                <w:tab w:val="left" w:pos="5308"/>
              </w:tabs>
              <w:kinsoku w:val="0"/>
              <w:overflowPunct w:val="0"/>
              <w:ind w:left="315"/>
              <w:rPr>
                <w:rFonts w:asciiTheme="minorEastAsia"/>
                <w:sz w:val="18"/>
                <w:szCs w:val="18"/>
              </w:rPr>
            </w:pP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可</w:t>
            </w:r>
            <w:r w:rsidRPr="00025268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  </w:t>
            </w:r>
            <w:r w:rsidRPr="00025268">
              <w:rPr>
                <w:rFonts w:asciiTheme="minorEastAsia" w:hAnsiTheme="minorEastAsia" w:cs="Microsoft JhengHei"/>
                <w:spacing w:val="18"/>
                <w:w w:val="85"/>
                <w:sz w:val="20"/>
                <w:szCs w:val="20"/>
              </w:rPr>
              <w:t xml:space="preserve"> </w:t>
            </w:r>
            <w:r w:rsidRPr="00025268">
              <w:rPr>
                <w:rFonts w:asciiTheme="minorEastAsia" w:hAnsiTheme="minorEastAsia" w:cs="Microsoft JhengHei" w:hint="eastAsia"/>
                <w:w w:val="70"/>
                <w:sz w:val="20"/>
                <w:szCs w:val="20"/>
              </w:rPr>
              <w:t>・</w:t>
            </w:r>
            <w:r w:rsidRPr="00025268">
              <w:rPr>
                <w:rFonts w:asciiTheme="minorEastAsia" w:hAnsiTheme="minorEastAsia" w:cs="Microsoft JhengHei"/>
                <w:w w:val="70"/>
                <w:sz w:val="20"/>
                <w:szCs w:val="20"/>
              </w:rPr>
              <w:t xml:space="preserve">   </w:t>
            </w: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不可</w:t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（</w:t>
            </w:r>
            <w:r w:rsidRPr="00BE6690">
              <w:rPr>
                <w:rFonts w:asciiTheme="minorEastAsia" w:cs="Microsoft JhengHei"/>
                <w:w w:val="70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）</w:t>
            </w:r>
          </w:p>
        </w:tc>
      </w:tr>
      <w:tr w:rsidR="00FA08CB" w:rsidRPr="002E2067" w14:paraId="450A2AA1" w14:textId="77777777" w:rsidTr="00FA08CB">
        <w:trPr>
          <w:trHeight w:hRule="exact" w:val="726"/>
        </w:trPr>
        <w:tc>
          <w:tcPr>
            <w:tcW w:w="33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0835FEE" w14:textId="77777777" w:rsidR="00FA08CB" w:rsidRPr="002E2067" w:rsidRDefault="00FA08CB" w:rsidP="00FA08CB">
            <w:pPr>
              <w:pStyle w:val="TableParagraph"/>
              <w:kinsoku w:val="0"/>
              <w:overflowPunct w:val="0"/>
              <w:spacing w:before="3" w:line="170" w:lineRule="exact"/>
              <w:rPr>
                <w:rFonts w:asciiTheme="minorEastAsia"/>
                <w:sz w:val="17"/>
                <w:szCs w:val="17"/>
              </w:rPr>
            </w:pPr>
          </w:p>
          <w:p w14:paraId="5B03FB89" w14:textId="77777777" w:rsidR="00FA08CB" w:rsidRPr="002E2067" w:rsidRDefault="00FA08CB" w:rsidP="00FA08CB">
            <w:pPr>
              <w:pStyle w:val="TableParagraph"/>
              <w:kinsoku w:val="0"/>
              <w:overflowPunct w:val="0"/>
              <w:ind w:left="161"/>
              <w:rPr>
                <w:rFonts w:asciiTheme="minorEastAsia"/>
              </w:rPr>
            </w:pPr>
            <w:r w:rsidRPr="002E2067">
              <w:rPr>
                <w:rFonts w:asciiTheme="minorEastAsia" w:hAnsiTheme="minorEastAsia" w:cs="Microsoft JhengHei"/>
                <w:w w:val="90"/>
                <w:sz w:val="16"/>
                <w:szCs w:val="16"/>
              </w:rPr>
              <w:t>5</w:t>
            </w:r>
          </w:p>
        </w:tc>
        <w:tc>
          <w:tcPr>
            <w:tcW w:w="3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2D59AF3" w14:textId="77777777" w:rsidR="00FA08CB" w:rsidRPr="002E2067" w:rsidRDefault="00FA08CB" w:rsidP="00FA08CB">
            <w:pPr>
              <w:rPr>
                <w:rFonts w:asciiTheme="minorEastAsia"/>
              </w:rPr>
            </w:pPr>
          </w:p>
        </w:tc>
        <w:tc>
          <w:tcPr>
            <w:tcW w:w="61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3080" w14:textId="77777777" w:rsidR="00FA08CB" w:rsidRPr="00BE6690" w:rsidRDefault="00FA08CB" w:rsidP="00FA08CB">
            <w:pPr>
              <w:pStyle w:val="TableParagraph"/>
              <w:kinsoku w:val="0"/>
              <w:overflowPunct w:val="0"/>
              <w:spacing w:before="8" w:line="150" w:lineRule="exact"/>
              <w:rPr>
                <w:rFonts w:asciiTheme="minorEastAsia"/>
                <w:sz w:val="18"/>
                <w:szCs w:val="18"/>
              </w:rPr>
            </w:pPr>
          </w:p>
          <w:p w14:paraId="5D9F5845" w14:textId="2AA4691C" w:rsidR="00FA08CB" w:rsidRPr="00BE6690" w:rsidRDefault="00FA08CB" w:rsidP="00BE6690">
            <w:pPr>
              <w:pStyle w:val="TableParagraph"/>
              <w:tabs>
                <w:tab w:val="left" w:pos="1321"/>
                <w:tab w:val="left" w:pos="5308"/>
              </w:tabs>
              <w:kinsoku w:val="0"/>
              <w:overflowPunct w:val="0"/>
              <w:ind w:left="315"/>
              <w:rPr>
                <w:rFonts w:asciiTheme="minorEastAsia"/>
                <w:sz w:val="18"/>
                <w:szCs w:val="18"/>
              </w:rPr>
            </w:pP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可</w:t>
            </w:r>
            <w:r w:rsidRPr="00025268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  </w:t>
            </w:r>
            <w:r w:rsidRPr="00025268">
              <w:rPr>
                <w:rFonts w:asciiTheme="minorEastAsia" w:hAnsiTheme="minorEastAsia" w:cs="Microsoft JhengHei"/>
                <w:spacing w:val="18"/>
                <w:w w:val="85"/>
                <w:sz w:val="20"/>
                <w:szCs w:val="20"/>
              </w:rPr>
              <w:t xml:space="preserve"> </w:t>
            </w:r>
            <w:r w:rsidRPr="00025268">
              <w:rPr>
                <w:rFonts w:asciiTheme="minorEastAsia" w:hAnsiTheme="minorEastAsia" w:cs="Microsoft JhengHei" w:hint="eastAsia"/>
                <w:w w:val="70"/>
                <w:sz w:val="20"/>
                <w:szCs w:val="20"/>
              </w:rPr>
              <w:t>・</w:t>
            </w:r>
            <w:r w:rsidRPr="00025268">
              <w:rPr>
                <w:rFonts w:asciiTheme="minorEastAsia" w:hAnsiTheme="minorEastAsia" w:cs="Microsoft JhengHei"/>
                <w:w w:val="70"/>
                <w:sz w:val="20"/>
                <w:szCs w:val="20"/>
              </w:rPr>
              <w:t xml:space="preserve">   </w:t>
            </w:r>
            <w:r w:rsidRPr="00025268">
              <w:rPr>
                <w:rFonts w:asciiTheme="minorEastAsia" w:hAnsiTheme="minorEastAsia" w:cs="Microsoft JhengHei" w:hint="eastAsia"/>
                <w:w w:val="85"/>
                <w:sz w:val="20"/>
                <w:szCs w:val="20"/>
              </w:rPr>
              <w:t>不可</w:t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（</w:t>
            </w:r>
            <w:r w:rsidRPr="00BE6690">
              <w:rPr>
                <w:rFonts w:asciiTheme="minorEastAsia" w:cs="Microsoft JhengHei"/>
                <w:w w:val="70"/>
                <w:sz w:val="18"/>
                <w:szCs w:val="18"/>
              </w:rPr>
              <w:tab/>
            </w:r>
            <w:r w:rsidRPr="00BE6690">
              <w:rPr>
                <w:rFonts w:asciiTheme="minorEastAsia" w:hAnsiTheme="minorEastAsia" w:cs="Microsoft JhengHei" w:hint="eastAsia"/>
                <w:w w:val="70"/>
                <w:sz w:val="18"/>
                <w:szCs w:val="18"/>
              </w:rPr>
              <w:t>）</w:t>
            </w:r>
          </w:p>
        </w:tc>
      </w:tr>
    </w:tbl>
    <w:p w14:paraId="2CE0D6BD" w14:textId="0F6C5E00" w:rsidR="00FA08CB" w:rsidRPr="00567740" w:rsidRDefault="00FA08CB" w:rsidP="00FA08CB">
      <w:pPr>
        <w:spacing w:line="400" w:lineRule="exact"/>
        <w:jc w:val="center"/>
        <w:rPr>
          <w:sz w:val="28"/>
          <w:szCs w:val="28"/>
        </w:rPr>
      </w:pPr>
      <w:r w:rsidRPr="00567740">
        <w:rPr>
          <w:rFonts w:hint="eastAsia"/>
          <w:sz w:val="28"/>
          <w:szCs w:val="28"/>
        </w:rPr>
        <w:t>資料ファイル利用申込書</w:t>
      </w:r>
    </w:p>
    <w:p w14:paraId="7E1D02D1" w14:textId="77777777" w:rsidR="00FA08CB" w:rsidRDefault="00FA08CB" w:rsidP="00FA08CB">
      <w:pPr>
        <w:spacing w:line="400" w:lineRule="exact"/>
        <w:jc w:val="center"/>
      </w:pPr>
    </w:p>
    <w:p w14:paraId="25AFA90A" w14:textId="53BEF455" w:rsidR="00FA08CB" w:rsidRPr="00567740" w:rsidRDefault="00FA08CB" w:rsidP="00FA08CB">
      <w:pPr>
        <w:spacing w:line="360" w:lineRule="exact"/>
        <w:rPr>
          <w:sz w:val="21"/>
          <w:szCs w:val="21"/>
        </w:rPr>
      </w:pPr>
      <w:r w:rsidRPr="00567740">
        <w:rPr>
          <w:rFonts w:hint="eastAsia"/>
          <w:sz w:val="21"/>
          <w:szCs w:val="21"/>
        </w:rPr>
        <w:t>Fax</w:t>
      </w:r>
      <w:r w:rsidRPr="00567740">
        <w:rPr>
          <w:rFonts w:hint="eastAsia"/>
          <w:sz w:val="21"/>
          <w:szCs w:val="21"/>
        </w:rPr>
        <w:t>：</w:t>
      </w:r>
      <w:r w:rsidRPr="00567740">
        <w:rPr>
          <w:rFonts w:hint="eastAsia"/>
          <w:sz w:val="21"/>
          <w:szCs w:val="21"/>
        </w:rPr>
        <w:t>(03)3823-2441</w:t>
      </w:r>
    </w:p>
    <w:p w14:paraId="121E9203" w14:textId="5486F30D" w:rsidR="00FA08CB" w:rsidRPr="00567740" w:rsidRDefault="00FA08CB" w:rsidP="00FA08CB">
      <w:pPr>
        <w:spacing w:line="360" w:lineRule="exact"/>
        <w:rPr>
          <w:sz w:val="21"/>
          <w:szCs w:val="21"/>
          <w:lang w:eastAsia="zh-TW"/>
        </w:rPr>
      </w:pPr>
      <w:r w:rsidRPr="00567740">
        <w:rPr>
          <w:sz w:val="21"/>
          <w:szCs w:val="21"/>
          <w:lang w:eastAsia="zh-TW"/>
        </w:rPr>
        <w:t>Email: library_tobunken@nich.go.jp</w:t>
      </w:r>
    </w:p>
    <w:p w14:paraId="063F7CBA" w14:textId="220AC484" w:rsidR="00FA08CB" w:rsidRPr="00567740" w:rsidRDefault="00FA08CB" w:rsidP="00FA08CB">
      <w:pPr>
        <w:spacing w:line="360" w:lineRule="exact"/>
        <w:rPr>
          <w:sz w:val="21"/>
          <w:szCs w:val="21"/>
          <w:lang w:eastAsia="zh-TW"/>
        </w:rPr>
      </w:pPr>
      <w:r w:rsidRPr="00567740">
        <w:rPr>
          <w:rFonts w:asciiTheme="minorHAnsi" w:hAnsiTheme="minorHAnsi" w:cs="Microsoft JhengHei" w:hint="eastAsia"/>
          <w:sz w:val="21"/>
          <w:szCs w:val="21"/>
          <w:lang w:eastAsia="zh-TW"/>
        </w:rPr>
        <w:t>〒</w:t>
      </w:r>
      <w:r w:rsidRPr="00567740">
        <w:rPr>
          <w:rFonts w:asciiTheme="minorHAnsi" w:hAnsiTheme="minorHAnsi" w:cs="Microsoft JhengHei"/>
          <w:sz w:val="21"/>
          <w:szCs w:val="21"/>
          <w:lang w:eastAsia="zh-TW"/>
        </w:rPr>
        <w:t>110-8713</w:t>
      </w:r>
      <w:r w:rsidRPr="00567740">
        <w:rPr>
          <w:rFonts w:asciiTheme="minorHAnsi" w:hAnsiTheme="minorHAnsi" w:cs="Microsoft JhengHei"/>
          <w:spacing w:val="9"/>
          <w:sz w:val="21"/>
          <w:szCs w:val="21"/>
          <w:lang w:eastAsia="zh-TW"/>
        </w:rPr>
        <w:t xml:space="preserve"> </w:t>
      </w:r>
      <w:r w:rsidRPr="00567740">
        <w:rPr>
          <w:rFonts w:asciiTheme="minorHAnsi" w:hAnsiTheme="minorHAnsi" w:cs="Microsoft JhengHei" w:hint="eastAsia"/>
          <w:sz w:val="21"/>
          <w:szCs w:val="21"/>
          <w:lang w:eastAsia="zh-TW"/>
        </w:rPr>
        <w:t>東京都台東区上野公園</w:t>
      </w:r>
      <w:r w:rsidRPr="00567740">
        <w:rPr>
          <w:rFonts w:asciiTheme="minorHAnsi" w:hAnsiTheme="minorHAnsi" w:cs="Microsoft JhengHei"/>
          <w:sz w:val="21"/>
          <w:szCs w:val="21"/>
          <w:lang w:eastAsia="zh-TW"/>
        </w:rPr>
        <w:t>13-43</w:t>
      </w:r>
    </w:p>
    <w:p w14:paraId="49E8F5AD" w14:textId="77777777" w:rsidR="00FA08CB" w:rsidRPr="00567740" w:rsidRDefault="00FA08CB" w:rsidP="00FA08CB">
      <w:pPr>
        <w:tabs>
          <w:tab w:val="left" w:pos="4256"/>
        </w:tabs>
        <w:kinsoku w:val="0"/>
        <w:overflowPunct w:val="0"/>
        <w:spacing w:line="360" w:lineRule="exact"/>
        <w:ind w:right="451"/>
        <w:rPr>
          <w:rFonts w:asciiTheme="minorHAnsi" w:hAnsiTheme="minorHAnsi" w:cs="Microsoft JhengHei"/>
          <w:sz w:val="21"/>
          <w:szCs w:val="21"/>
          <w:lang w:eastAsia="zh-TW"/>
        </w:rPr>
      </w:pPr>
      <w:r w:rsidRPr="00567740">
        <w:rPr>
          <w:rFonts w:asciiTheme="minorHAnsi" w:hAnsiTheme="minorHAnsi" w:cs="Microsoft JhengHei" w:hint="eastAsia"/>
          <w:sz w:val="21"/>
          <w:szCs w:val="21"/>
          <w:lang w:eastAsia="zh-TW"/>
        </w:rPr>
        <w:t>東京文化財研究所</w:t>
      </w:r>
      <w:r w:rsidRPr="00567740">
        <w:rPr>
          <w:rFonts w:asciiTheme="minorHAnsi" w:hAnsiTheme="minorHAnsi" w:cs="Microsoft JhengHei"/>
          <w:spacing w:val="28"/>
          <w:sz w:val="21"/>
          <w:szCs w:val="21"/>
          <w:lang w:eastAsia="zh-TW"/>
        </w:rPr>
        <w:t xml:space="preserve"> </w:t>
      </w:r>
      <w:r w:rsidRPr="00567740">
        <w:rPr>
          <w:rFonts w:asciiTheme="minorHAnsi" w:hAnsiTheme="minorHAnsi" w:cs="Microsoft JhengHei" w:hint="eastAsia"/>
          <w:sz w:val="21"/>
          <w:szCs w:val="21"/>
          <w:lang w:eastAsia="zh-TW"/>
        </w:rPr>
        <w:t>文化財情報資料部</w:t>
      </w:r>
      <w:r w:rsidRPr="00567740">
        <w:rPr>
          <w:rFonts w:asciiTheme="minorHAnsi" w:hAnsiTheme="minorHAnsi" w:cs="Microsoft JhengHei"/>
          <w:spacing w:val="29"/>
          <w:sz w:val="21"/>
          <w:szCs w:val="21"/>
          <w:lang w:eastAsia="zh-TW"/>
        </w:rPr>
        <w:t xml:space="preserve"> </w:t>
      </w:r>
      <w:r w:rsidRPr="00567740">
        <w:rPr>
          <w:rFonts w:asciiTheme="minorHAnsi" w:hAnsiTheme="minorHAnsi" w:cs="Microsoft JhengHei" w:hint="eastAsia"/>
          <w:sz w:val="21"/>
          <w:szCs w:val="21"/>
          <w:lang w:eastAsia="zh-TW"/>
        </w:rPr>
        <w:t>資料閲覧室</w:t>
      </w:r>
      <w:r w:rsidRPr="00567740">
        <w:rPr>
          <w:rFonts w:asciiTheme="minorHAnsi" w:hAnsiTheme="minorHAnsi" w:cs="Microsoft JhengHei"/>
          <w:sz w:val="21"/>
          <w:szCs w:val="21"/>
          <w:lang w:eastAsia="zh-TW"/>
        </w:rPr>
        <w:tab/>
      </w:r>
      <w:r w:rsidRPr="00567740">
        <w:rPr>
          <w:rFonts w:asciiTheme="minorHAnsi" w:hAnsiTheme="minorHAnsi" w:cs="Microsoft JhengHei" w:hint="eastAsia"/>
          <w:sz w:val="21"/>
          <w:szCs w:val="21"/>
          <w:lang w:eastAsia="zh-TW"/>
        </w:rPr>
        <w:t>御中</w:t>
      </w:r>
    </w:p>
    <w:p w14:paraId="4956467D" w14:textId="3EF7D81D" w:rsidR="00FA08CB" w:rsidRDefault="00FA08CB" w:rsidP="00B15A86">
      <w:pPr>
        <w:pStyle w:val="TableParagraph"/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025268">
        <w:rPr>
          <w:rFonts w:asciiTheme="minorHAnsi" w:eastAsiaTheme="minorHAnsi" w:hAnsiTheme="minorHAnsi" w:hint="eastAsia"/>
          <w:w w:val="95"/>
          <w:sz w:val="21"/>
          <w:szCs w:val="21"/>
        </w:rPr>
        <w:t xml:space="preserve">● </w:t>
      </w:r>
      <w:r w:rsidRPr="00025268">
        <w:rPr>
          <w:rFonts w:asciiTheme="minorHAnsi" w:eastAsiaTheme="minorHAnsi" w:hAnsiTheme="minorHAnsi" w:hint="eastAsia"/>
          <w:sz w:val="21"/>
          <w:szCs w:val="21"/>
        </w:rPr>
        <w:t>久野資料の閲覧を希望する場合は必ず「分類</w:t>
      </w:r>
      <w:r w:rsidRPr="00025268">
        <w:rPr>
          <w:rFonts w:asciiTheme="minorHAnsi" w:eastAsiaTheme="minorHAnsi" w:hAnsiTheme="minorHAnsi"/>
          <w:sz w:val="21"/>
          <w:szCs w:val="21"/>
        </w:rPr>
        <w:t>1</w:t>
      </w:r>
      <w:r w:rsidRPr="00025268">
        <w:rPr>
          <w:rFonts w:asciiTheme="minorHAnsi" w:eastAsiaTheme="minorHAnsi" w:hAnsiTheme="minorHAnsi" w:hint="eastAsia"/>
          <w:sz w:val="21"/>
          <w:szCs w:val="21"/>
        </w:rPr>
        <w:t>」・「分類２」をご記入ください。</w:t>
      </w:r>
    </w:p>
    <w:p w14:paraId="393D2265" w14:textId="449EE736" w:rsidR="00B15A86" w:rsidRPr="00025268" w:rsidRDefault="00B15A86" w:rsidP="00B15A86">
      <w:pPr>
        <w:pStyle w:val="TableParagraph"/>
        <w:spacing w:line="320" w:lineRule="exact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● 美術家・美術関係者情報の閲覧を希望する場合は必ず「資料ファイル有無A・B・C」をご記入ください。</w:t>
      </w:r>
    </w:p>
    <w:p w14:paraId="0DDB031A" w14:textId="72298C4A" w:rsidR="00FA08CB" w:rsidRPr="00025268" w:rsidRDefault="00FA08CB" w:rsidP="00B15A86">
      <w:pPr>
        <w:pStyle w:val="TableParagraph"/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025268">
        <w:rPr>
          <w:rFonts w:asciiTheme="minorHAnsi" w:eastAsiaTheme="minorHAnsi" w:hAnsiTheme="minorHAnsi" w:hint="eastAsia"/>
          <w:w w:val="95"/>
          <w:sz w:val="21"/>
          <w:szCs w:val="21"/>
        </w:rPr>
        <w:t>● 資料複写については、利用の際に複写の可否をカウンターにてご確認</w:t>
      </w:r>
      <w:r w:rsidRPr="00025268">
        <w:rPr>
          <w:rFonts w:asciiTheme="minorHAnsi" w:eastAsiaTheme="minorHAnsi" w:hAnsiTheme="minorHAnsi" w:hint="eastAsia"/>
          <w:spacing w:val="-1"/>
          <w:w w:val="95"/>
          <w:sz w:val="21"/>
          <w:szCs w:val="21"/>
        </w:rPr>
        <w:t>く</w:t>
      </w:r>
      <w:r w:rsidRPr="00025268">
        <w:rPr>
          <w:rFonts w:asciiTheme="minorHAnsi" w:eastAsiaTheme="minorHAnsi" w:hAnsiTheme="minorHAnsi" w:hint="eastAsia"/>
          <w:w w:val="95"/>
          <w:sz w:val="21"/>
          <w:szCs w:val="21"/>
        </w:rPr>
        <w:t>ださい。</w:t>
      </w:r>
    </w:p>
    <w:p w14:paraId="2612C02F" w14:textId="5A848DBD" w:rsidR="00FA08CB" w:rsidRPr="00025268" w:rsidRDefault="00FA08CB" w:rsidP="00B15A86">
      <w:pPr>
        <w:pStyle w:val="TableParagraph"/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025268">
        <w:rPr>
          <w:rFonts w:asciiTheme="minorHAnsi" w:eastAsiaTheme="minorHAnsi" w:hAnsiTheme="minorHAnsi" w:hint="eastAsia"/>
          <w:sz w:val="21"/>
          <w:szCs w:val="21"/>
        </w:rPr>
        <w:t>● 刊行物への掲載等には別途申請が必要です。</w:t>
      </w:r>
    </w:p>
    <w:p w14:paraId="38638658" w14:textId="765C0973" w:rsidR="00FA08CB" w:rsidRPr="00025268" w:rsidRDefault="00FA08CB" w:rsidP="00B15A86">
      <w:pPr>
        <w:pStyle w:val="TableParagraph"/>
        <w:spacing w:line="320" w:lineRule="exact"/>
        <w:rPr>
          <w:rFonts w:asciiTheme="minorHAnsi" w:eastAsiaTheme="minorHAnsi" w:hAnsiTheme="minorHAnsi"/>
          <w:sz w:val="21"/>
          <w:szCs w:val="21"/>
        </w:rPr>
      </w:pPr>
      <w:r w:rsidRPr="00025268">
        <w:rPr>
          <w:rFonts w:asciiTheme="minorHAnsi" w:eastAsiaTheme="minorHAnsi" w:hAnsiTheme="minorHAnsi" w:hint="eastAsia"/>
          <w:w w:val="95"/>
          <w:sz w:val="21"/>
          <w:szCs w:val="21"/>
        </w:rPr>
        <w:t>● お越しの際は本紙をご持参下さい。</w:t>
      </w:r>
    </w:p>
    <w:p w14:paraId="2EB5DAE9" w14:textId="77777777" w:rsidR="00FA08CB" w:rsidRPr="00B15A86" w:rsidRDefault="00FA08CB" w:rsidP="00B15A86">
      <w:pPr>
        <w:pStyle w:val="aa"/>
        <w:tabs>
          <w:tab w:val="left" w:pos="1235"/>
          <w:tab w:val="left" w:pos="1833"/>
          <w:tab w:val="left" w:pos="2538"/>
        </w:tabs>
        <w:kinsoku w:val="0"/>
        <w:overflowPunct w:val="0"/>
        <w:spacing w:line="320" w:lineRule="exact"/>
        <w:ind w:left="147"/>
        <w:jc w:val="right"/>
        <w:rPr>
          <w:rFonts w:asciiTheme="minorEastAsia" w:eastAsiaTheme="minorEastAsia" w:hAnsiTheme="minorEastAsia"/>
          <w:sz w:val="20"/>
          <w:szCs w:val="20"/>
        </w:rPr>
      </w:pPr>
      <w:r w:rsidRPr="00B15A86">
        <w:rPr>
          <w:rFonts w:asciiTheme="minorEastAsia" w:eastAsiaTheme="minorEastAsia" w:hAnsiTheme="minorEastAsia" w:hint="eastAsia"/>
          <w:sz w:val="20"/>
          <w:szCs w:val="20"/>
        </w:rPr>
        <w:t>受付</w:t>
      </w:r>
      <w:r w:rsidRPr="00B15A86">
        <w:rPr>
          <w:rFonts w:asciiTheme="minorEastAsia" w:eastAsiaTheme="minorEastAsia" w:hAnsiTheme="minorEastAsia"/>
          <w:sz w:val="20"/>
          <w:szCs w:val="20"/>
        </w:rPr>
        <w:tab/>
      </w:r>
      <w:r w:rsidRPr="00B15A8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B15A86">
        <w:rPr>
          <w:rFonts w:asciiTheme="minorEastAsia" w:eastAsiaTheme="minorEastAsia" w:hAnsiTheme="minorEastAsia"/>
          <w:sz w:val="20"/>
          <w:szCs w:val="20"/>
        </w:rPr>
        <w:tab/>
      </w:r>
      <w:r w:rsidRPr="00B15A86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B15A86">
        <w:rPr>
          <w:rFonts w:asciiTheme="minorEastAsia" w:eastAsiaTheme="minorEastAsia" w:hAnsiTheme="minorEastAsia"/>
          <w:sz w:val="20"/>
          <w:szCs w:val="20"/>
        </w:rPr>
        <w:tab/>
      </w:r>
      <w:r w:rsidRPr="00B15A86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14:paraId="1E336462" w14:textId="2B4AAD94" w:rsidR="00FA08CB" w:rsidRPr="00B15A86" w:rsidRDefault="00FA08CB" w:rsidP="00B15A86">
      <w:pPr>
        <w:pStyle w:val="aa"/>
        <w:tabs>
          <w:tab w:val="left" w:pos="1235"/>
          <w:tab w:val="left" w:pos="1833"/>
          <w:tab w:val="left" w:pos="2538"/>
        </w:tabs>
        <w:kinsoku w:val="0"/>
        <w:overflowPunct w:val="0"/>
        <w:spacing w:line="320" w:lineRule="exact"/>
        <w:ind w:left="147"/>
        <w:jc w:val="right"/>
        <w:rPr>
          <w:rFonts w:asciiTheme="minorEastAsia" w:eastAsiaTheme="minorEastAsia" w:hAnsiTheme="minorEastAsia"/>
          <w:sz w:val="20"/>
          <w:szCs w:val="20"/>
        </w:rPr>
      </w:pPr>
      <w:r w:rsidRPr="00B15A86">
        <w:rPr>
          <w:rFonts w:asciiTheme="minorEastAsia" w:eastAsiaTheme="minorEastAsia" w:hAnsiTheme="minorEastAsia" w:hint="eastAsia"/>
          <w:sz w:val="20"/>
          <w:szCs w:val="20"/>
        </w:rPr>
        <w:t>回答</w:t>
      </w:r>
      <w:r w:rsidRPr="00B15A86">
        <w:rPr>
          <w:rFonts w:asciiTheme="minorEastAsia" w:eastAsiaTheme="minorEastAsia" w:hAnsiTheme="minorEastAsia"/>
          <w:sz w:val="20"/>
          <w:szCs w:val="20"/>
        </w:rPr>
        <w:tab/>
      </w:r>
      <w:r w:rsidRPr="00B15A86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B15A86">
        <w:rPr>
          <w:rFonts w:asciiTheme="minorEastAsia" w:eastAsiaTheme="minorEastAsia" w:hAnsiTheme="minorEastAsia"/>
          <w:sz w:val="20"/>
          <w:szCs w:val="20"/>
        </w:rPr>
        <w:tab/>
      </w:r>
      <w:r w:rsidRPr="00B15A86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B15A86">
        <w:rPr>
          <w:rFonts w:asciiTheme="minorEastAsia" w:eastAsiaTheme="minorEastAsia" w:hAnsiTheme="minorEastAsia"/>
          <w:sz w:val="20"/>
          <w:szCs w:val="20"/>
        </w:rPr>
        <w:tab/>
      </w:r>
      <w:r w:rsidRPr="00B15A86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sectPr w:rsidR="00FA08CB" w:rsidRPr="00B15A86" w:rsidSect="00B15A86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231F7" w14:textId="77777777" w:rsidR="00B60E6A" w:rsidRDefault="00B60E6A" w:rsidP="00BE6690">
      <w:r>
        <w:separator/>
      </w:r>
    </w:p>
  </w:endnote>
  <w:endnote w:type="continuationSeparator" w:id="0">
    <w:p w14:paraId="1C3F0F27" w14:textId="77777777" w:rsidR="00B60E6A" w:rsidRDefault="00B60E6A" w:rsidP="00BE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43C67" w14:textId="77777777" w:rsidR="00B60E6A" w:rsidRDefault="00B60E6A" w:rsidP="00BE6690">
      <w:r>
        <w:separator/>
      </w:r>
    </w:p>
  </w:footnote>
  <w:footnote w:type="continuationSeparator" w:id="0">
    <w:p w14:paraId="7095C373" w14:textId="77777777" w:rsidR="00B60E6A" w:rsidRDefault="00B60E6A" w:rsidP="00BE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B"/>
    <w:rsid w:val="000012F1"/>
    <w:rsid w:val="00025268"/>
    <w:rsid w:val="001F2C04"/>
    <w:rsid w:val="004F01E9"/>
    <w:rsid w:val="005140E2"/>
    <w:rsid w:val="00567740"/>
    <w:rsid w:val="00637365"/>
    <w:rsid w:val="008A13C1"/>
    <w:rsid w:val="008A2BB8"/>
    <w:rsid w:val="00B14B87"/>
    <w:rsid w:val="00B15A86"/>
    <w:rsid w:val="00B60E6A"/>
    <w:rsid w:val="00BB3E91"/>
    <w:rsid w:val="00BD6631"/>
    <w:rsid w:val="00BE6690"/>
    <w:rsid w:val="00F87618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632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08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08CB"/>
    <w:pPr>
      <w:keepNext/>
      <w:keepLines/>
      <w:autoSpaceDE/>
      <w:autoSpaceDN/>
      <w:adjustRightInd/>
      <w:spacing w:before="280" w:after="80" w:line="259" w:lineRule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CB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8CB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ajorHAnsi" w:eastAsiaTheme="majorEastAsia" w:hAnsiTheme="majorHAnsi" w:cstheme="majorBidi"/>
      <w:color w:val="000000" w:themeColor="text1"/>
      <w:kern w:val="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8CB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8CB"/>
    <w:pPr>
      <w:keepNext/>
      <w:keepLines/>
      <w:autoSpaceDE/>
      <w:autoSpaceDN/>
      <w:adjustRightInd/>
      <w:spacing w:before="80" w:after="40" w:line="259" w:lineRule="auto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8CB"/>
    <w:pPr>
      <w:keepNext/>
      <w:keepLines/>
      <w:autoSpaceDE/>
      <w:autoSpaceDN/>
      <w:adjustRightInd/>
      <w:spacing w:before="80" w:after="40" w:line="259" w:lineRule="auto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8CB"/>
    <w:pPr>
      <w:keepNext/>
      <w:keepLines/>
      <w:autoSpaceDE/>
      <w:autoSpaceDN/>
      <w:adjustRightInd/>
      <w:spacing w:before="80" w:after="40" w:line="259" w:lineRule="auto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8CB"/>
    <w:pPr>
      <w:keepNext/>
      <w:keepLines/>
      <w:autoSpaceDE/>
      <w:autoSpaceDN/>
      <w:adjustRightInd/>
      <w:spacing w:before="80" w:after="40" w:line="259" w:lineRule="auto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8CB"/>
    <w:pPr>
      <w:keepNext/>
      <w:keepLines/>
      <w:autoSpaceDE/>
      <w:autoSpaceDN/>
      <w:adjustRightInd/>
      <w:spacing w:before="80" w:after="40" w:line="259" w:lineRule="auto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0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0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08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0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0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0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0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0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0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08CB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A0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8CB"/>
    <w:pPr>
      <w:numPr>
        <w:ilvl w:val="1"/>
      </w:numPr>
      <w:autoSpaceDE/>
      <w:autoSpaceDN/>
      <w:adjustRightInd/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A0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8CB"/>
    <w:pPr>
      <w:autoSpaceDE/>
      <w:autoSpaceDN/>
      <w:adjustRightInd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A0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8CB"/>
    <w:pPr>
      <w:autoSpaceDE/>
      <w:autoSpaceDN/>
      <w:adjustRightInd/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A08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0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A08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08CB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FA08CB"/>
  </w:style>
  <w:style w:type="paragraph" w:styleId="aa">
    <w:name w:val="Body Text"/>
    <w:basedOn w:val="a"/>
    <w:link w:val="ab"/>
    <w:uiPriority w:val="1"/>
    <w:qFormat/>
    <w:rsid w:val="00FA08CB"/>
    <w:pPr>
      <w:ind w:left="149"/>
    </w:pPr>
    <w:rPr>
      <w:rFonts w:ascii="Microsoft JhengHei" w:eastAsia="Microsoft JhengHei" w:cs="Microsoft JhengHei"/>
      <w:sz w:val="16"/>
      <w:szCs w:val="16"/>
    </w:rPr>
  </w:style>
  <w:style w:type="character" w:customStyle="1" w:styleId="ab">
    <w:name w:val="本文 (文字)"/>
    <w:basedOn w:val="a0"/>
    <w:link w:val="aa"/>
    <w:uiPriority w:val="1"/>
    <w:rsid w:val="00FA08CB"/>
    <w:rPr>
      <w:rFonts w:ascii="Microsoft JhengHei" w:eastAsia="Microsoft JhengHei" w:hAnsi="Times New Roman" w:cs="Microsoft JhengHei"/>
      <w:kern w:val="0"/>
      <w:sz w:val="16"/>
      <w:szCs w:val="16"/>
      <w14:ligatures w14:val="none"/>
    </w:rPr>
  </w:style>
  <w:style w:type="paragraph" w:styleId="ac">
    <w:name w:val="header"/>
    <w:basedOn w:val="a"/>
    <w:link w:val="ad"/>
    <w:uiPriority w:val="99"/>
    <w:unhideWhenUsed/>
    <w:rsid w:val="00BE66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6690"/>
    <w:rPr>
      <w:rFonts w:ascii="Times New Roman" w:hAnsi="Times New Roman" w:cs="Times New Roman"/>
      <w:kern w:val="0"/>
      <w:sz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BE669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6690"/>
    <w:rPr>
      <w:rFonts w:ascii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2024-10-01T04:18:00Z</dcterms:created>
  <dcterms:modified xsi:type="dcterms:W3CDTF">2024-10-01T04:18:00Z</dcterms:modified>
</cp:coreProperties>
</file>